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379" w:rsidRPr="002B6379" w:rsidRDefault="002B6379" w:rsidP="002B6379">
      <w:pPr>
        <w:spacing w:before="100" w:line="240" w:lineRule="auto"/>
        <w:jc w:val="both"/>
        <w:rPr>
          <w:rFonts w:ascii="Calibri" w:eastAsia="Times New Roman" w:hAnsi="Calibri" w:cs="Calibri"/>
          <w:color w:val="000000"/>
        </w:rPr>
      </w:pPr>
      <w:r w:rsidRPr="002B6379">
        <w:rPr>
          <w:rFonts w:ascii="Arial" w:eastAsia="Times New Roman" w:hAnsi="Arial" w:cs="Arial"/>
          <w:b/>
          <w:bCs/>
          <w:color w:val="000000"/>
          <w:sz w:val="20"/>
          <w:szCs w:val="20"/>
        </w:rPr>
        <w:t>Final Decree in an Administration Suit by a Legatee</w:t>
      </w:r>
    </w:p>
    <w:p w:rsidR="002B6379" w:rsidRPr="002B6379" w:rsidRDefault="002B6379" w:rsidP="002B6379">
      <w:pPr>
        <w:spacing w:before="100" w:line="240" w:lineRule="auto"/>
        <w:jc w:val="both"/>
        <w:rPr>
          <w:rFonts w:ascii="Calibri" w:eastAsia="Times New Roman" w:hAnsi="Calibri" w:cs="Calibri"/>
          <w:color w:val="000000"/>
        </w:rPr>
      </w:pPr>
      <w:r w:rsidRPr="002B6379">
        <w:rPr>
          <w:rFonts w:ascii="Arial" w:eastAsia="Times New Roman" w:hAnsi="Arial" w:cs="Arial"/>
          <w:b/>
          <w:bCs/>
          <w:color w:val="000000"/>
          <w:sz w:val="20"/>
          <w:szCs w:val="20"/>
        </w:rPr>
        <w:t>(Title)</w:t>
      </w:r>
    </w:p>
    <w:p w:rsidR="002B6379" w:rsidRPr="002B6379" w:rsidRDefault="002B6379" w:rsidP="002B6379">
      <w:pPr>
        <w:spacing w:before="100" w:line="240" w:lineRule="auto"/>
        <w:ind w:left="720" w:hanging="360"/>
        <w:jc w:val="both"/>
        <w:rPr>
          <w:rFonts w:ascii="Calibri" w:eastAsia="Times New Roman" w:hAnsi="Calibri" w:cs="Calibri"/>
          <w:color w:val="000000"/>
        </w:rPr>
      </w:pPr>
      <w:r w:rsidRPr="002B6379">
        <w:rPr>
          <w:rFonts w:ascii="Arial" w:eastAsia="Times New Roman" w:hAnsi="Arial" w:cs="Arial"/>
          <w:color w:val="000000"/>
          <w:sz w:val="20"/>
          <w:szCs w:val="20"/>
        </w:rPr>
        <w:t>1.</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 xml:space="preserve">IT is ordered that the defendant do, on or before the day of, pay into Court the sum of </w:t>
      </w:r>
      <w:proofErr w:type="spellStart"/>
      <w:proofErr w:type="gramStart"/>
      <w:r w:rsidRPr="002B6379">
        <w:rPr>
          <w:rFonts w:ascii="Arial" w:eastAsia="Times New Roman" w:hAnsi="Arial" w:cs="Arial"/>
          <w:color w:val="000000"/>
          <w:sz w:val="20"/>
          <w:szCs w:val="20"/>
        </w:rPr>
        <w:t>Rs</w:t>
      </w:r>
      <w:proofErr w:type="spellEnd"/>
      <w:r w:rsidRPr="002B6379">
        <w:rPr>
          <w:rFonts w:ascii="Arial" w:eastAsia="Times New Roman" w:hAnsi="Arial" w:cs="Arial"/>
          <w:color w:val="000000"/>
          <w:sz w:val="20"/>
          <w:szCs w:val="20"/>
        </w:rPr>
        <w:t>.,</w:t>
      </w:r>
      <w:proofErr w:type="gramEnd"/>
      <w:r w:rsidRPr="002B6379">
        <w:rPr>
          <w:rFonts w:ascii="Arial" w:eastAsia="Times New Roman" w:hAnsi="Arial" w:cs="Arial"/>
          <w:color w:val="000000"/>
          <w:sz w:val="20"/>
          <w:szCs w:val="20"/>
        </w:rPr>
        <w:t xml:space="preserve"> the balance by the said certificate found to be due from the said defendant on account of the estate of the testator, and also the sum of </w:t>
      </w:r>
      <w:proofErr w:type="spellStart"/>
      <w:r w:rsidRPr="002B6379">
        <w:rPr>
          <w:rFonts w:ascii="Arial" w:eastAsia="Times New Roman" w:hAnsi="Arial" w:cs="Arial"/>
          <w:color w:val="000000"/>
          <w:sz w:val="20"/>
          <w:szCs w:val="20"/>
        </w:rPr>
        <w:t>Rs</w:t>
      </w:r>
      <w:proofErr w:type="spellEnd"/>
      <w:r w:rsidRPr="002B6379">
        <w:rPr>
          <w:rFonts w:ascii="Arial" w:eastAsia="Times New Roman" w:hAnsi="Arial" w:cs="Arial"/>
          <w:color w:val="000000"/>
          <w:sz w:val="20"/>
          <w:szCs w:val="20"/>
        </w:rPr>
        <w:t xml:space="preserve">. for interest. </w:t>
      </w:r>
      <w:proofErr w:type="gramStart"/>
      <w:r w:rsidRPr="002B6379">
        <w:rPr>
          <w:rFonts w:ascii="Arial" w:eastAsia="Times New Roman" w:hAnsi="Arial" w:cs="Arial"/>
          <w:color w:val="000000"/>
          <w:sz w:val="20"/>
          <w:szCs w:val="20"/>
        </w:rPr>
        <w:t>at</w:t>
      </w:r>
      <w:proofErr w:type="gramEnd"/>
      <w:r w:rsidRPr="002B6379">
        <w:rPr>
          <w:rFonts w:ascii="Arial" w:eastAsia="Times New Roman" w:hAnsi="Arial" w:cs="Arial"/>
          <w:color w:val="000000"/>
          <w:sz w:val="20"/>
          <w:szCs w:val="20"/>
        </w:rPr>
        <w:t xml:space="preserve"> the rate of </w:t>
      </w:r>
      <w:proofErr w:type="spellStart"/>
      <w:r w:rsidRPr="002B6379">
        <w:rPr>
          <w:rFonts w:ascii="Arial" w:eastAsia="Times New Roman" w:hAnsi="Arial" w:cs="Arial"/>
          <w:color w:val="000000"/>
          <w:sz w:val="20"/>
          <w:szCs w:val="20"/>
        </w:rPr>
        <w:t>Rs</w:t>
      </w:r>
      <w:proofErr w:type="spellEnd"/>
      <w:r w:rsidRPr="002B6379">
        <w:rPr>
          <w:rFonts w:ascii="Arial" w:eastAsia="Times New Roman" w:hAnsi="Arial" w:cs="Arial"/>
          <w:color w:val="000000"/>
          <w:sz w:val="20"/>
          <w:szCs w:val="20"/>
        </w:rPr>
        <w:t xml:space="preserve">. per cent. </w:t>
      </w:r>
      <w:proofErr w:type="gramStart"/>
      <w:r w:rsidRPr="002B6379">
        <w:rPr>
          <w:rFonts w:ascii="Arial" w:eastAsia="Times New Roman" w:hAnsi="Arial" w:cs="Arial"/>
          <w:color w:val="000000"/>
          <w:sz w:val="20"/>
          <w:szCs w:val="20"/>
        </w:rPr>
        <w:t>per</w:t>
      </w:r>
      <w:proofErr w:type="gramEnd"/>
      <w:r w:rsidRPr="002B6379">
        <w:rPr>
          <w:rFonts w:ascii="Arial" w:eastAsia="Times New Roman" w:hAnsi="Arial" w:cs="Arial"/>
          <w:color w:val="000000"/>
          <w:sz w:val="20"/>
          <w:szCs w:val="20"/>
        </w:rPr>
        <w:t xml:space="preserve"> annum, from the.......... day of........to the day of, amounting together to the sum of </w:t>
      </w:r>
      <w:proofErr w:type="spellStart"/>
      <w:r w:rsidRPr="002B6379">
        <w:rPr>
          <w:rFonts w:ascii="Arial" w:eastAsia="Times New Roman" w:hAnsi="Arial" w:cs="Arial"/>
          <w:color w:val="000000"/>
          <w:sz w:val="20"/>
          <w:szCs w:val="20"/>
        </w:rPr>
        <w:t>Rs</w:t>
      </w:r>
      <w:proofErr w:type="spellEnd"/>
      <w:r w:rsidRPr="002B6379">
        <w:rPr>
          <w:rFonts w:ascii="Arial" w:eastAsia="Times New Roman" w:hAnsi="Arial" w:cs="Arial"/>
          <w:color w:val="000000"/>
          <w:sz w:val="20"/>
          <w:szCs w:val="20"/>
        </w:rPr>
        <w:t>...........</w:t>
      </w:r>
    </w:p>
    <w:p w:rsidR="002B6379" w:rsidRPr="002B6379" w:rsidRDefault="002B6379" w:rsidP="002B6379">
      <w:pPr>
        <w:spacing w:before="100" w:line="240" w:lineRule="auto"/>
        <w:ind w:left="720" w:hanging="360"/>
        <w:jc w:val="both"/>
        <w:rPr>
          <w:rFonts w:ascii="Calibri" w:eastAsia="Times New Roman" w:hAnsi="Calibri" w:cs="Calibri"/>
          <w:color w:val="000000"/>
        </w:rPr>
      </w:pPr>
      <w:r w:rsidRPr="002B6379">
        <w:rPr>
          <w:rFonts w:ascii="Arial" w:eastAsia="Times New Roman" w:hAnsi="Arial" w:cs="Arial"/>
          <w:color w:val="000000"/>
          <w:sz w:val="20"/>
          <w:szCs w:val="20"/>
        </w:rPr>
        <w:t>2.</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 xml:space="preserve">Let the {Here insert name of proper officer}of the said Court tax the costs of the plaintiff and defendant in this suit, and let the amount of the said costs, when so taxed, be paid out of the said sum of </w:t>
      </w:r>
      <w:proofErr w:type="spellStart"/>
      <w:r w:rsidRPr="002B6379">
        <w:rPr>
          <w:rFonts w:ascii="Arial" w:eastAsia="Times New Roman" w:hAnsi="Arial" w:cs="Arial"/>
          <w:color w:val="000000"/>
          <w:sz w:val="20"/>
          <w:szCs w:val="20"/>
        </w:rPr>
        <w:t>Rs</w:t>
      </w:r>
      <w:proofErr w:type="spellEnd"/>
      <w:r w:rsidRPr="002B6379">
        <w:rPr>
          <w:rFonts w:ascii="Arial" w:eastAsia="Times New Roman" w:hAnsi="Arial" w:cs="Arial"/>
          <w:color w:val="000000"/>
          <w:sz w:val="20"/>
          <w:szCs w:val="20"/>
        </w:rPr>
        <w:t>. ordered to be paid into Court as aforesaid, as follows:--</w:t>
      </w:r>
    </w:p>
    <w:p w:rsidR="002B6379" w:rsidRPr="002B6379" w:rsidRDefault="002B6379" w:rsidP="002B6379">
      <w:pPr>
        <w:spacing w:before="100" w:line="240" w:lineRule="auto"/>
        <w:ind w:left="1080" w:hanging="360"/>
        <w:jc w:val="both"/>
        <w:rPr>
          <w:rFonts w:ascii="Calibri" w:eastAsia="Times New Roman" w:hAnsi="Calibri" w:cs="Calibri"/>
          <w:color w:val="000000"/>
        </w:rPr>
      </w:pPr>
      <w:r w:rsidRPr="002B6379">
        <w:rPr>
          <w:rFonts w:ascii="Arial" w:eastAsia="Times New Roman" w:hAnsi="Arial" w:cs="Arial"/>
          <w:color w:val="000000"/>
          <w:sz w:val="20"/>
          <w:szCs w:val="20"/>
        </w:rPr>
        <w:t>a.</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 xml:space="preserve">The costs of the plaintiff to Mr., his attorney [or pleader] or and the costs of the defendant to Mr., his attorney [or pleader].or and the cost of the defendant to Mr., his attorney </w:t>
      </w:r>
      <w:proofErr w:type="gramStart"/>
      <w:r w:rsidRPr="002B6379">
        <w:rPr>
          <w:rFonts w:ascii="Arial" w:eastAsia="Times New Roman" w:hAnsi="Arial" w:cs="Arial"/>
          <w:color w:val="000000"/>
          <w:sz w:val="20"/>
          <w:szCs w:val="20"/>
        </w:rPr>
        <w:t>[ or</w:t>
      </w:r>
      <w:proofErr w:type="gramEnd"/>
      <w:r w:rsidRPr="002B6379">
        <w:rPr>
          <w:rFonts w:ascii="Arial" w:eastAsia="Times New Roman" w:hAnsi="Arial" w:cs="Arial"/>
          <w:color w:val="000000"/>
          <w:sz w:val="20"/>
          <w:szCs w:val="20"/>
        </w:rPr>
        <w:t xml:space="preserve"> pleader].</w:t>
      </w:r>
    </w:p>
    <w:p w:rsidR="002B6379" w:rsidRPr="002B6379" w:rsidRDefault="002B6379" w:rsidP="002B6379">
      <w:pPr>
        <w:spacing w:before="100" w:line="240" w:lineRule="auto"/>
        <w:ind w:left="1080" w:hanging="360"/>
        <w:jc w:val="both"/>
        <w:rPr>
          <w:rFonts w:ascii="Calibri" w:eastAsia="Times New Roman" w:hAnsi="Calibri" w:cs="Calibri"/>
          <w:color w:val="000000"/>
        </w:rPr>
      </w:pPr>
      <w:r w:rsidRPr="002B6379">
        <w:rPr>
          <w:rFonts w:ascii="Arial" w:eastAsia="Times New Roman" w:hAnsi="Arial" w:cs="Arial"/>
          <w:color w:val="000000"/>
          <w:sz w:val="20"/>
          <w:szCs w:val="20"/>
        </w:rPr>
        <w:t>b.</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 xml:space="preserve">And (if army debts are due) with the residue of the said sum of </w:t>
      </w:r>
      <w:proofErr w:type="spellStart"/>
      <w:r w:rsidRPr="002B6379">
        <w:rPr>
          <w:rFonts w:ascii="Arial" w:eastAsia="Times New Roman" w:hAnsi="Arial" w:cs="Arial"/>
          <w:color w:val="000000"/>
          <w:sz w:val="20"/>
          <w:szCs w:val="20"/>
        </w:rPr>
        <w:t>Rs</w:t>
      </w:r>
      <w:proofErr w:type="spellEnd"/>
      <w:r w:rsidRPr="002B6379">
        <w:rPr>
          <w:rFonts w:ascii="Arial" w:eastAsia="Times New Roman" w:hAnsi="Arial" w:cs="Arial"/>
          <w:color w:val="000000"/>
          <w:sz w:val="20"/>
          <w:szCs w:val="20"/>
        </w:rPr>
        <w:t>. after payment of the plaintiff's and defendant's costs as aforesaid, let the sums, found to be owing to the several creditors mentioned in the schedule to the certificate, of the {Here insert name of proper officer}, together with subsequent interest on such of the debts as bear interest, be paid; and, after making such payments, let the amount coming to the several legatees mentioned in the schedule, together with subsequent interest (to be verified as aforesaid), be paid to them.</w:t>
      </w:r>
      <w:bookmarkStart w:id="0" w:name="_GoBack"/>
      <w:bookmarkEnd w:id="0"/>
    </w:p>
    <w:sectPr w:rsidR="002B6379" w:rsidRPr="002B6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79"/>
    <w:rsid w:val="002B6379"/>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3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3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2019-07-21T12:22:00Z</dcterms:created>
  <dcterms:modified xsi:type="dcterms:W3CDTF">2019-07-21T12:22:00Z</dcterms:modified>
</cp:coreProperties>
</file>